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7094" w14:textId="4D98F274" w:rsidR="001173C5" w:rsidRDefault="001173C5">
      <w:r>
        <w:t>23244469</w:t>
      </w:r>
      <w:r w:rsidR="00CD1C2D">
        <w:t xml:space="preserve"> summary filter</w:t>
      </w:r>
    </w:p>
    <w:p w14:paraId="24D6BB27" w14:textId="275D04CD" w:rsidR="001173C5" w:rsidRDefault="001173C5">
      <w:r>
        <w:t>Standard table report, showing a list of purchase orders from our Purchase to Pay domain:</w:t>
      </w:r>
    </w:p>
    <w:p w14:paraId="7EB51DD7" w14:textId="1868BEB4" w:rsidR="001173C5" w:rsidRDefault="009D37D5">
      <w:r>
        <w:rPr>
          <w:noProof/>
        </w:rPr>
        <w:drawing>
          <wp:inline distT="0" distB="0" distL="0" distR="0" wp14:anchorId="2CEAFE1F" wp14:editId="0568B0FF">
            <wp:extent cx="5731510" cy="3679825"/>
            <wp:effectExtent l="0" t="0" r="254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E6EAE" w14:textId="498BACC5" w:rsidR="001173C5" w:rsidRDefault="001173C5">
      <w:r>
        <w:t>You can see that for Supplier Code 40047, there are 4 rows for the GROUPED calculated field of “Supplier Value” of “40047 2163.31”, but only one row for all the others.</w:t>
      </w:r>
      <w:r w:rsidR="00CD1C2D">
        <w:t xml:space="preserve"> I could have used a number of fields (calculated or otherwise, on which to group, that’s not important).</w:t>
      </w:r>
    </w:p>
    <w:p w14:paraId="23676FA0" w14:textId="0F641D7C" w:rsidR="001173C5" w:rsidRDefault="001173C5">
      <w:r>
        <w:t>If I set the report to show totals only, I get t</w:t>
      </w:r>
      <w:r w:rsidR="00CD1C2D">
        <w:t>his:</w:t>
      </w:r>
    </w:p>
    <w:p w14:paraId="3AEA2218" w14:textId="51E7A2E7" w:rsidR="00CD1C2D" w:rsidRDefault="009D37D5">
      <w:r>
        <w:rPr>
          <w:noProof/>
        </w:rPr>
        <w:drawing>
          <wp:inline distT="0" distB="0" distL="0" distR="0" wp14:anchorId="3E6164F0" wp14:editId="1FC47A8C">
            <wp:extent cx="5731510" cy="2591435"/>
            <wp:effectExtent l="0" t="0" r="2540" b="0"/>
            <wp:docPr id="6" name="Picture 6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7F229" w14:textId="606B6F87" w:rsidR="00CD1C2D" w:rsidRDefault="00CD1C2D">
      <w:r>
        <w:t>I have highlighted the grouping which has 4 rows summarised.</w:t>
      </w:r>
    </w:p>
    <w:p w14:paraId="1B1FD50F" w14:textId="49AC0475" w:rsidR="00CD1C2D" w:rsidRDefault="00CD1C2D">
      <w:r>
        <w:t>My requirement is to be able to filter on the summary value of 4, ie a filter where “Supplier Value”=4.</w:t>
      </w:r>
    </w:p>
    <w:sectPr w:rsidR="00CD1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C5"/>
    <w:rsid w:val="001173C5"/>
    <w:rsid w:val="009D37D5"/>
    <w:rsid w:val="00CD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66BE"/>
  <w15:chartTrackingRefBased/>
  <w15:docId w15:val="{C7D64DD4-A470-4C52-83AA-6EC84FC9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Foxley</dc:creator>
  <cp:keywords/>
  <dc:description/>
  <cp:lastModifiedBy>John Foxley</cp:lastModifiedBy>
  <cp:revision>2</cp:revision>
  <dcterms:created xsi:type="dcterms:W3CDTF">2023-05-22T08:32:00Z</dcterms:created>
  <dcterms:modified xsi:type="dcterms:W3CDTF">2023-05-24T08:14:00Z</dcterms:modified>
</cp:coreProperties>
</file>